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191" w:rsidRDefault="00FA6148" w:rsidP="00FA6148">
      <w:pPr>
        <w:spacing w:after="0" w:line="240" w:lineRule="auto"/>
      </w:pPr>
      <w:r>
        <w:t>FAQs</w:t>
      </w:r>
    </w:p>
    <w:p w:rsidR="00FA6148" w:rsidRDefault="00FA6148" w:rsidP="00FA6148">
      <w:pPr>
        <w:spacing w:after="0" w:line="240" w:lineRule="auto"/>
      </w:pPr>
    </w:p>
    <w:p w:rsidR="00B10926" w:rsidRDefault="00B10926" w:rsidP="00FA6148">
      <w:pPr>
        <w:spacing w:after="0" w:line="240" w:lineRule="auto"/>
      </w:pPr>
      <w:r>
        <w:t>Q: What is Personnel Recovery (PR)?</w:t>
      </w:r>
    </w:p>
    <w:p w:rsidR="0043725E" w:rsidRDefault="00B10926" w:rsidP="00B10926">
      <w:pPr>
        <w:autoSpaceDE w:val="0"/>
        <w:autoSpaceDN w:val="0"/>
        <w:adjustRightInd w:val="0"/>
        <w:spacing w:after="0" w:line="240" w:lineRule="auto"/>
      </w:pPr>
      <w:r>
        <w:t xml:space="preserve">A: PR is the sum of </w:t>
      </w:r>
      <w:r w:rsidRPr="00B10926">
        <w:t>military, diplomatic, and</w:t>
      </w:r>
      <w:r>
        <w:t xml:space="preserve"> </w:t>
      </w:r>
      <w:r w:rsidRPr="00B10926">
        <w:t xml:space="preserve">civil efforts to affect the recovery and reintegration of </w:t>
      </w:r>
      <w:r>
        <w:t>i</w:t>
      </w:r>
      <w:r w:rsidRPr="00B10926">
        <w:t>solated</w:t>
      </w:r>
      <w:r>
        <w:t xml:space="preserve"> </w:t>
      </w:r>
      <w:r w:rsidRPr="00B10926">
        <w:t xml:space="preserve">personnel. </w:t>
      </w:r>
      <w:r w:rsidR="007C18AA">
        <w:t xml:space="preserve"> It consists of four functions: preparation, planning, execution, and adaptation.  Within the execution phase there are 5 tasks: report, locate, support, recover, and reintegrate.  </w:t>
      </w:r>
      <w:r w:rsidR="004F7C46">
        <w:t xml:space="preserve">The Air Force’s primary method of conducting </w:t>
      </w:r>
      <w:r w:rsidR="007C18AA">
        <w:t>the recovery</w:t>
      </w:r>
      <w:r w:rsidR="004F7C46">
        <w:t xml:space="preserve"> </w:t>
      </w:r>
      <w:r w:rsidR="007C18AA">
        <w:t xml:space="preserve">task </w:t>
      </w:r>
      <w:r w:rsidR="004F7C46">
        <w:t>is Combat Search and Rescue (CSAR).</w:t>
      </w:r>
      <w:r w:rsidR="005F2861">
        <w:t xml:space="preserve">  </w:t>
      </w:r>
      <w:proofErr w:type="gramStart"/>
      <w:r w:rsidR="005F2861">
        <w:t>Ref JP 3-50 for more information.</w:t>
      </w:r>
      <w:proofErr w:type="gramEnd"/>
    </w:p>
    <w:p w:rsidR="0043725E" w:rsidRDefault="0043725E" w:rsidP="00B10926">
      <w:pPr>
        <w:autoSpaceDE w:val="0"/>
        <w:autoSpaceDN w:val="0"/>
        <w:adjustRightInd w:val="0"/>
        <w:spacing w:after="0" w:line="240" w:lineRule="auto"/>
      </w:pPr>
    </w:p>
    <w:p w:rsidR="0043725E" w:rsidRDefault="004F7C46" w:rsidP="00B10926">
      <w:pPr>
        <w:autoSpaceDE w:val="0"/>
        <w:autoSpaceDN w:val="0"/>
        <w:adjustRightInd w:val="0"/>
        <w:spacing w:after="0" w:line="240" w:lineRule="auto"/>
      </w:pPr>
      <w:r>
        <w:t>Q: Does PR include MEDEVAC?</w:t>
      </w:r>
    </w:p>
    <w:p w:rsidR="00B10926" w:rsidRDefault="0043725E" w:rsidP="00B10926">
      <w:pPr>
        <w:autoSpaceDE w:val="0"/>
        <w:autoSpaceDN w:val="0"/>
        <w:adjustRightInd w:val="0"/>
        <w:spacing w:after="0" w:line="240" w:lineRule="auto"/>
      </w:pPr>
      <w:r>
        <w:t xml:space="preserve">Q: </w:t>
      </w:r>
      <w:r w:rsidR="004F7C46">
        <w:t xml:space="preserve">Because the Air Force trains to conduct CSAR it is inherently capable of performing several collateral missions to include </w:t>
      </w:r>
      <w:r w:rsidR="00B10926" w:rsidRPr="00B10926">
        <w:t xml:space="preserve">noncombat </w:t>
      </w:r>
      <w:r w:rsidR="00B10926">
        <w:t>search and rescue</w:t>
      </w:r>
      <w:r w:rsidR="00B10926" w:rsidRPr="00B10926">
        <w:t xml:space="preserve">, </w:t>
      </w:r>
      <w:r w:rsidR="004F7C46">
        <w:t>casualty</w:t>
      </w:r>
      <w:r w:rsidR="00B10926" w:rsidRPr="00B10926">
        <w:t xml:space="preserve"> </w:t>
      </w:r>
      <w:r w:rsidR="004F7C46">
        <w:t>e</w:t>
      </w:r>
      <w:r w:rsidR="00B10926" w:rsidRPr="00B10926">
        <w:t>vacuation, humanitarian relief, noncombatant evacuation operations, counterdrug activities, support for National Aeronautics and Space Administration flight operations, support to SOF, and ot</w:t>
      </w:r>
      <w:r w:rsidR="00B10926">
        <w:t>her missions as directed by Combatant Commanders.</w:t>
      </w:r>
    </w:p>
    <w:p w:rsidR="00B10926" w:rsidRDefault="00B10926" w:rsidP="00B10926">
      <w:pPr>
        <w:autoSpaceDE w:val="0"/>
        <w:autoSpaceDN w:val="0"/>
        <w:adjustRightInd w:val="0"/>
        <w:spacing w:after="0" w:line="240" w:lineRule="auto"/>
      </w:pPr>
    </w:p>
    <w:p w:rsidR="00E43367" w:rsidRDefault="00E43367" w:rsidP="00B10926">
      <w:pPr>
        <w:autoSpaceDE w:val="0"/>
        <w:autoSpaceDN w:val="0"/>
        <w:adjustRightInd w:val="0"/>
        <w:spacing w:after="0" w:line="240" w:lineRule="auto"/>
      </w:pPr>
      <w:r>
        <w:t>Q: What is Guardian Angel (GA)?</w:t>
      </w:r>
    </w:p>
    <w:p w:rsidR="00E43367" w:rsidRDefault="00E43367" w:rsidP="00FA6148">
      <w:pPr>
        <w:spacing w:after="0" w:line="240" w:lineRule="auto"/>
      </w:pPr>
      <w:r>
        <w:t xml:space="preserve">A: </w:t>
      </w:r>
      <w:r w:rsidRPr="00E43367">
        <w:t>GA is a non-aircraft,</w:t>
      </w:r>
      <w:r>
        <w:t xml:space="preserve"> equipment-based weapon system </w:t>
      </w:r>
      <w:r w:rsidRPr="00E43367">
        <w:t xml:space="preserve">employed by </w:t>
      </w:r>
      <w:r>
        <w:t>Combat Rescue Officers (</w:t>
      </w:r>
      <w:r w:rsidRPr="00E43367">
        <w:t>CROs</w:t>
      </w:r>
      <w:r>
        <w:t>)</w:t>
      </w:r>
      <w:r w:rsidRPr="00E43367">
        <w:t xml:space="preserve">, </w:t>
      </w:r>
      <w:proofErr w:type="spellStart"/>
      <w:r>
        <w:t>Pararescuemen</w:t>
      </w:r>
      <w:proofErr w:type="spellEnd"/>
      <w:r>
        <w:t xml:space="preserve"> (</w:t>
      </w:r>
      <w:r w:rsidRPr="00E43367">
        <w:t>PJs</w:t>
      </w:r>
      <w:r>
        <w:t>)</w:t>
      </w:r>
      <w:r w:rsidRPr="00E43367">
        <w:t xml:space="preserve">, and </w:t>
      </w:r>
      <w:r>
        <w:t>Survival, Evasion, Resistance, and Escape (</w:t>
      </w:r>
      <w:r w:rsidRPr="00E43367">
        <w:t>SERE</w:t>
      </w:r>
      <w:r>
        <w:t>) Specialists.  GA</w:t>
      </w:r>
      <w:r w:rsidR="00837B13">
        <w:t xml:space="preserve"> trains and is </w:t>
      </w:r>
      <w:r w:rsidR="003647F1">
        <w:t xml:space="preserve">equipped in </w:t>
      </w:r>
      <w:r w:rsidR="00837B13">
        <w:t>most MAJCOMs (primarily AETC, ACC, AFSOC, and AFRC) to provide</w:t>
      </w:r>
      <w:r>
        <w:t xml:space="preserve"> </w:t>
      </w:r>
      <w:r w:rsidR="00B10926">
        <w:t xml:space="preserve">PR </w:t>
      </w:r>
      <w:r w:rsidR="003647F1">
        <w:t>capabilities</w:t>
      </w:r>
      <w:r w:rsidR="00B10926">
        <w:t xml:space="preserve"> to the Combatant Commanders.</w:t>
      </w:r>
      <w:r w:rsidR="00CC5025">
        <w:t xml:space="preserve">  It works closely with other weapons systems, such as the HC-130 and HH-60, to perform its mission.</w:t>
      </w:r>
    </w:p>
    <w:p w:rsidR="007C18AA" w:rsidRDefault="007C18AA" w:rsidP="00FA6148">
      <w:pPr>
        <w:spacing w:after="0" w:line="240" w:lineRule="auto"/>
      </w:pPr>
    </w:p>
    <w:p w:rsidR="007C18AA" w:rsidRDefault="007C18AA" w:rsidP="00FA6148">
      <w:pPr>
        <w:spacing w:after="0" w:line="240" w:lineRule="auto"/>
      </w:pPr>
      <w:r>
        <w:t>Q: How long has GA existed?</w:t>
      </w:r>
    </w:p>
    <w:p w:rsidR="00E43367" w:rsidRDefault="007C18AA" w:rsidP="00FA6148">
      <w:pPr>
        <w:spacing w:after="0" w:line="240" w:lineRule="auto"/>
      </w:pPr>
      <w:r>
        <w:t>A:</w:t>
      </w:r>
      <w:r w:rsidR="00837B13">
        <w:t xml:space="preserve"> The CRO</w:t>
      </w:r>
      <w:r w:rsidR="00BC01AD">
        <w:t xml:space="preserve"> </w:t>
      </w:r>
      <w:r w:rsidR="0022181F">
        <w:t>and the GA weapon system were</w:t>
      </w:r>
      <w:r w:rsidR="00BC01AD">
        <w:t xml:space="preserve"> esta</w:t>
      </w:r>
      <w:r w:rsidR="003647F1">
        <w:t>blished in 2001.</w:t>
      </w:r>
    </w:p>
    <w:p w:rsidR="0022181F" w:rsidRDefault="0022181F" w:rsidP="00FA6148">
      <w:pPr>
        <w:spacing w:after="0" w:line="240" w:lineRule="auto"/>
      </w:pPr>
    </w:p>
    <w:p w:rsidR="00E43367" w:rsidRDefault="00E43367" w:rsidP="00FA6148">
      <w:pPr>
        <w:spacing w:after="0" w:line="240" w:lineRule="auto"/>
      </w:pPr>
      <w:r>
        <w:t>Q: What are some typical missions that GA is tasked to execute?</w:t>
      </w:r>
    </w:p>
    <w:p w:rsidR="00E43367" w:rsidRDefault="00E43367" w:rsidP="00FA6148">
      <w:pPr>
        <w:spacing w:after="0" w:line="240" w:lineRule="auto"/>
      </w:pPr>
      <w:r>
        <w:t>A:</w:t>
      </w:r>
      <w:r w:rsidR="000B4B1D">
        <w:t xml:space="preserve"> E</w:t>
      </w:r>
      <w:r w:rsidR="00B10926">
        <w:t>xtricating soldiers from vehicle wreckage resulting from IED</w:t>
      </w:r>
      <w:r w:rsidR="005F2861">
        <w:t xml:space="preserve"> blast</w:t>
      </w:r>
      <w:r w:rsidR="00B10926">
        <w:t xml:space="preserve">s, SCUBA dive search for </w:t>
      </w:r>
      <w:r w:rsidR="005F2861">
        <w:t xml:space="preserve">personnel swept away </w:t>
      </w:r>
      <w:r w:rsidR="00EC2A4E">
        <w:t>or blown into canals and rivers</w:t>
      </w:r>
      <w:r w:rsidR="005F2861">
        <w:t xml:space="preserve">, augmenting </w:t>
      </w:r>
      <w:r w:rsidR="00BC01AD">
        <w:t xml:space="preserve">SEAL teams or ODAs to provide embedded medical and technical rescue capabilities, </w:t>
      </w:r>
      <w:r w:rsidR="00EC2A4E">
        <w:t xml:space="preserve">inserting </w:t>
      </w:r>
      <w:r w:rsidR="00BC01AD">
        <w:t xml:space="preserve">into active firefights to recover injured Marines, </w:t>
      </w:r>
      <w:r w:rsidR="000B4B1D">
        <w:t xml:space="preserve">providing casualty evacuation for injured local nationals, reintegrating </w:t>
      </w:r>
      <w:r w:rsidR="00EC2A4E">
        <w:t>A</w:t>
      </w:r>
      <w:r w:rsidR="000B4B1D">
        <w:t>merican citizens taken hostage by enemy forces,</w:t>
      </w:r>
      <w:r w:rsidR="000B4B1D" w:rsidRPr="000B4B1D">
        <w:t xml:space="preserve"> </w:t>
      </w:r>
      <w:r w:rsidR="000B4B1D">
        <w:t xml:space="preserve">military freefall (MFF) jump from an HC-130 to injured sailors, confined space searches </w:t>
      </w:r>
      <w:r w:rsidR="00E23F30">
        <w:t xml:space="preserve">through earthquake rubble, </w:t>
      </w:r>
      <w:r w:rsidR="00EC2A4E">
        <w:t xml:space="preserve">and </w:t>
      </w:r>
      <w:r w:rsidR="0022181F">
        <w:t>training high risk of isolation personnel to name a few examples</w:t>
      </w:r>
      <w:r w:rsidR="000B4B1D">
        <w:t>.</w:t>
      </w:r>
    </w:p>
    <w:p w:rsidR="005F2861" w:rsidRDefault="005F2861" w:rsidP="00FA6148">
      <w:pPr>
        <w:spacing w:after="0" w:line="240" w:lineRule="auto"/>
      </w:pPr>
    </w:p>
    <w:p w:rsidR="005F2861" w:rsidRDefault="005F2861" w:rsidP="00FA6148">
      <w:pPr>
        <w:spacing w:after="0" w:line="240" w:lineRule="auto"/>
      </w:pPr>
      <w:r>
        <w:t>Q: Is GA considered Special Ops?</w:t>
      </w:r>
    </w:p>
    <w:p w:rsidR="005F2861" w:rsidRDefault="005F2861" w:rsidP="00FA6148">
      <w:pPr>
        <w:spacing w:after="0" w:line="240" w:lineRule="auto"/>
      </w:pPr>
      <w:r>
        <w:t xml:space="preserve">A: </w:t>
      </w:r>
      <w:r w:rsidR="00657E2B">
        <w:t xml:space="preserve">GA </w:t>
      </w:r>
      <w:r w:rsidR="0022181F">
        <w:t>Rescue Squadrons (RQSs)</w:t>
      </w:r>
      <w:r w:rsidR="007C18AA">
        <w:t xml:space="preserve"> repo</w:t>
      </w:r>
      <w:r w:rsidR="0022181F">
        <w:t>rt to ACC as their lead MAJCOM</w:t>
      </w:r>
      <w:r w:rsidR="00F566FB">
        <w:t xml:space="preserve"> and conduct conventional </w:t>
      </w:r>
      <w:r w:rsidR="00EC2A4E">
        <w:t xml:space="preserve">rescue </w:t>
      </w:r>
      <w:r w:rsidR="00F566FB">
        <w:t>operations</w:t>
      </w:r>
      <w:r w:rsidR="0022181F">
        <w:t xml:space="preserve">.  </w:t>
      </w:r>
      <w:r w:rsidR="00F566FB">
        <w:t>That said, a</w:t>
      </w:r>
      <w:r w:rsidR="0022181F">
        <w:t xml:space="preserve"> large portion of GA manning is in AFSOC</w:t>
      </w:r>
      <w:r w:rsidR="00F566FB">
        <w:t xml:space="preserve"> and they conduct special operations</w:t>
      </w:r>
      <w:r w:rsidR="0022181F">
        <w:t xml:space="preserve">. </w:t>
      </w:r>
    </w:p>
    <w:p w:rsidR="0004428E" w:rsidRDefault="0004428E" w:rsidP="00FA6148">
      <w:pPr>
        <w:spacing w:after="0" w:line="240" w:lineRule="auto"/>
      </w:pPr>
    </w:p>
    <w:p w:rsidR="00E43367" w:rsidRDefault="00E43367" w:rsidP="00FA6148">
      <w:pPr>
        <w:spacing w:after="0" w:line="240" w:lineRule="auto"/>
      </w:pPr>
      <w:r>
        <w:t>Q: What is a CRO?</w:t>
      </w:r>
    </w:p>
    <w:p w:rsidR="00E43367" w:rsidRDefault="00E43367" w:rsidP="00FA6148">
      <w:pPr>
        <w:spacing w:after="0" w:line="240" w:lineRule="auto"/>
      </w:pPr>
      <w:r>
        <w:t xml:space="preserve">A: A CRO </w:t>
      </w:r>
      <w:r w:rsidR="007C18AA">
        <w:t>is a</w:t>
      </w:r>
      <w:r w:rsidR="0022181F">
        <w:t>n</w:t>
      </w:r>
      <w:r w:rsidR="007C18AA">
        <w:t xml:space="preserve"> </w:t>
      </w:r>
      <w:r w:rsidR="0022181F">
        <w:t xml:space="preserve">officer who </w:t>
      </w:r>
      <w:r>
        <w:t xml:space="preserve">commands </w:t>
      </w:r>
      <w:r w:rsidR="00D4379E">
        <w:t xml:space="preserve">GA </w:t>
      </w:r>
      <w:r>
        <w:t xml:space="preserve">forces </w:t>
      </w:r>
      <w:r w:rsidR="00D4379E">
        <w:t xml:space="preserve">conducting PR </w:t>
      </w:r>
      <w:r>
        <w:t>operations.</w:t>
      </w:r>
    </w:p>
    <w:p w:rsidR="00657E2B" w:rsidRDefault="00657E2B" w:rsidP="00FA6148">
      <w:pPr>
        <w:spacing w:after="0" w:line="240" w:lineRule="auto"/>
      </w:pPr>
    </w:p>
    <w:p w:rsidR="00657E2B" w:rsidRDefault="00657E2B" w:rsidP="00FA6148">
      <w:pPr>
        <w:spacing w:after="0" w:line="240" w:lineRule="auto"/>
      </w:pPr>
      <w:r>
        <w:t>Q: What training does a CRO receive?</w:t>
      </w:r>
    </w:p>
    <w:p w:rsidR="00657E2B" w:rsidRDefault="00657E2B" w:rsidP="00FA6148">
      <w:pPr>
        <w:spacing w:after="0" w:line="240" w:lineRule="auto"/>
      </w:pPr>
      <w:r>
        <w:t xml:space="preserve">A: A CRO initially attends AF Combat Dive, Airborne, MFF, SERE and Apprenticeship Courses.  </w:t>
      </w:r>
      <w:r w:rsidR="00D4379E">
        <w:t xml:space="preserve">A CRO does not receive EMT-Paramedic.  </w:t>
      </w:r>
      <w:r>
        <w:t xml:space="preserve">After </w:t>
      </w:r>
      <w:r w:rsidR="0022181F">
        <w:t xml:space="preserve">graduating from the pipeline he </w:t>
      </w:r>
      <w:r w:rsidR="00D4379E">
        <w:t xml:space="preserve">will </w:t>
      </w:r>
      <w:r w:rsidR="00615A6E">
        <w:t xml:space="preserve">be qualified as a Recovery Team Commander and maintain currencies in his various </w:t>
      </w:r>
      <w:proofErr w:type="spellStart"/>
      <w:r w:rsidR="00615A6E">
        <w:t>skillsets</w:t>
      </w:r>
      <w:proofErr w:type="spellEnd"/>
      <w:r w:rsidR="00615A6E">
        <w:t>.</w:t>
      </w:r>
    </w:p>
    <w:p w:rsidR="00657E2B" w:rsidRDefault="00657E2B" w:rsidP="00FA6148">
      <w:pPr>
        <w:spacing w:after="0" w:line="240" w:lineRule="auto"/>
      </w:pPr>
    </w:p>
    <w:p w:rsidR="0022181F" w:rsidRDefault="0022181F" w:rsidP="00FA6148">
      <w:pPr>
        <w:spacing w:after="0" w:line="240" w:lineRule="auto"/>
      </w:pPr>
      <w:r>
        <w:t>Q: What can a CRO expect during his career?</w:t>
      </w:r>
    </w:p>
    <w:p w:rsidR="007C18AA" w:rsidRDefault="0022181F" w:rsidP="00FA6148">
      <w:pPr>
        <w:spacing w:after="0" w:line="240" w:lineRule="auto"/>
      </w:pPr>
      <w:r>
        <w:lastRenderedPageBreak/>
        <w:t>A:</w:t>
      </w:r>
      <w:r w:rsidR="007C18AA">
        <w:t xml:space="preserve"> </w:t>
      </w:r>
      <w:r w:rsidR="00D4379E">
        <w:t xml:space="preserve">A CRO will start at an RQS and </w:t>
      </w:r>
      <w:r w:rsidR="00F566FB">
        <w:t xml:space="preserve">be expected to learn the trade of the recovery task.  He will most likely be an Assistant Flight Commander and </w:t>
      </w:r>
      <w:r w:rsidR="00D21A84">
        <w:t>primarily focus on training</w:t>
      </w:r>
      <w:r w:rsidR="00F566FB">
        <w:t xml:space="preserve">.  He will then </w:t>
      </w:r>
      <w:proofErr w:type="gramStart"/>
      <w:r w:rsidR="00F566FB">
        <w:t>move</w:t>
      </w:r>
      <w:proofErr w:type="gramEnd"/>
      <w:r w:rsidR="00F566FB">
        <w:t xml:space="preserve"> up to Flight Commander and be responsible for </w:t>
      </w:r>
      <w:r w:rsidR="00D21A84">
        <w:t>the team as a whole</w:t>
      </w:r>
      <w:r w:rsidR="00F566FB">
        <w:t xml:space="preserve">.  </w:t>
      </w:r>
      <w:r w:rsidR="00D21A84">
        <w:t xml:space="preserve">His perspective will widen to full spectrum PR, and not just focus on the recovery task.  Opportunities will open up </w:t>
      </w:r>
      <w:r w:rsidR="00D4379E">
        <w:t xml:space="preserve">to work within AFSOC, </w:t>
      </w:r>
      <w:r w:rsidR="00D21A84">
        <w:t xml:space="preserve">SOCOM, </w:t>
      </w:r>
      <w:r w:rsidR="00D4379E">
        <w:t>AETC</w:t>
      </w:r>
      <w:r w:rsidR="00F566FB">
        <w:t>, or other MAJCOMs</w:t>
      </w:r>
      <w:r w:rsidR="00D4379E">
        <w:t xml:space="preserve">.  </w:t>
      </w:r>
      <w:r w:rsidR="0004428E">
        <w:t xml:space="preserve">These opportunities may include staff time or advanced operations.  The CRO can return to become a DO at the RQS or spend time in other agencies or detachments.  </w:t>
      </w:r>
      <w:r w:rsidR="00EC2A4E">
        <w:t xml:space="preserve">A CRO then has the opportunity to advance to RQS/CC and eventually find </w:t>
      </w:r>
      <w:proofErr w:type="gramStart"/>
      <w:r w:rsidR="00EC2A4E">
        <w:t>himself</w:t>
      </w:r>
      <w:proofErr w:type="gramEnd"/>
      <w:r w:rsidR="00EC2A4E">
        <w:t xml:space="preserve"> contributing to the AF Rescue mission as a whole.</w:t>
      </w:r>
    </w:p>
    <w:p w:rsidR="007C18AA" w:rsidRDefault="007C18AA" w:rsidP="00FA6148">
      <w:pPr>
        <w:spacing w:after="0" w:line="240" w:lineRule="auto"/>
      </w:pPr>
    </w:p>
    <w:p w:rsidR="00657E2B" w:rsidRDefault="00657E2B" w:rsidP="00FA6148">
      <w:pPr>
        <w:spacing w:after="0" w:line="240" w:lineRule="auto"/>
      </w:pPr>
      <w:r>
        <w:t xml:space="preserve">Q: What role does a CRO </w:t>
      </w:r>
      <w:r w:rsidR="00EC2A4E">
        <w:t>execute</w:t>
      </w:r>
      <w:r>
        <w:t xml:space="preserve"> </w:t>
      </w:r>
      <w:r w:rsidR="00A04109">
        <w:t>operationally</w:t>
      </w:r>
      <w:r>
        <w:t>?</w:t>
      </w:r>
    </w:p>
    <w:p w:rsidR="007C18AA" w:rsidRDefault="007C18AA" w:rsidP="00FA6148">
      <w:pPr>
        <w:spacing w:after="0" w:line="240" w:lineRule="auto"/>
      </w:pPr>
      <w:r>
        <w:t xml:space="preserve">A: A CRO commands personnel recovery operations and is involved with every aspect of mission planning and execution.  A CRO will go as far forward </w:t>
      </w:r>
      <w:r w:rsidR="00EC2A4E">
        <w:t xml:space="preserve">in the </w:t>
      </w:r>
      <w:proofErr w:type="spellStart"/>
      <w:r w:rsidR="00EC2A4E">
        <w:t>battlespace</w:t>
      </w:r>
      <w:proofErr w:type="spellEnd"/>
      <w:r w:rsidR="00EC2A4E">
        <w:t xml:space="preserve"> </w:t>
      </w:r>
      <w:r>
        <w:t xml:space="preserve">as required to effectively </w:t>
      </w:r>
      <w:r w:rsidR="00D4379E">
        <w:t>execute PR operations.  In the preparation function he oversees SERE training and operations.  During the planning function a CRO will build the PR portion of OPLANs</w:t>
      </w:r>
      <w:r w:rsidR="00A04109">
        <w:t xml:space="preserve"> and OPORDs.  The most obvious function is that of execution, where a CRO commands a team of PJs to recover the IP and then reintegrates that IP with SERE Specialists.  During the actual recovery mission, a CRO’s job is “up and out” – coordinating security, </w:t>
      </w:r>
      <w:r w:rsidR="00F76B33">
        <w:t xml:space="preserve">working </w:t>
      </w:r>
      <w:r w:rsidR="00A04109">
        <w:t>additional ground</w:t>
      </w:r>
      <w:r w:rsidR="00F76B33">
        <w:t>/overhead</w:t>
      </w:r>
      <w:r w:rsidR="00A04109">
        <w:t xml:space="preserve"> assets, </w:t>
      </w:r>
      <w:proofErr w:type="spellStart"/>
      <w:r w:rsidR="00A04109">
        <w:t>exfil</w:t>
      </w:r>
      <w:r w:rsidR="00F76B33">
        <w:t>tration</w:t>
      </w:r>
      <w:proofErr w:type="spellEnd"/>
      <w:r w:rsidR="00A04109">
        <w:t xml:space="preserve"> plans</w:t>
      </w:r>
      <w:r w:rsidR="00F76B33">
        <w:t>, etc.  The PJ’s job is “down and in”</w:t>
      </w:r>
      <w:r w:rsidR="00EC2A4E">
        <w:t xml:space="preserve"> – </w:t>
      </w:r>
      <w:proofErr w:type="gramStart"/>
      <w:r w:rsidR="00EC2A4E">
        <w:t>cutting open</w:t>
      </w:r>
      <w:proofErr w:type="gramEnd"/>
      <w:r w:rsidR="00EC2A4E">
        <w:t xml:space="preserve"> the vehicle, stabilizing the patient, </w:t>
      </w:r>
      <w:r w:rsidR="00F76B33">
        <w:t>etc.</w:t>
      </w:r>
    </w:p>
    <w:p w:rsidR="0004428E" w:rsidRDefault="0004428E" w:rsidP="0004428E">
      <w:pPr>
        <w:spacing w:after="0" w:line="240" w:lineRule="auto"/>
      </w:pPr>
    </w:p>
    <w:p w:rsidR="0004428E" w:rsidRDefault="0004428E" w:rsidP="0004428E">
      <w:pPr>
        <w:spacing w:after="0" w:line="240" w:lineRule="auto"/>
      </w:pPr>
      <w:r>
        <w:t>Q:  How often is a CRO deployed or TDY?</w:t>
      </w:r>
    </w:p>
    <w:p w:rsidR="0004428E" w:rsidRDefault="0004428E" w:rsidP="0004428E">
      <w:pPr>
        <w:spacing w:after="0" w:line="240" w:lineRule="auto"/>
      </w:pPr>
      <w:r>
        <w:t xml:space="preserve">A:  </w:t>
      </w:r>
      <w:r w:rsidR="00725DF5">
        <w:t>A CRO typically deploys for 120 days every 18 months and is TDY 30% of the time while not deployed.</w:t>
      </w:r>
    </w:p>
    <w:p w:rsidR="0004428E" w:rsidRDefault="0004428E" w:rsidP="00FA6148">
      <w:pPr>
        <w:spacing w:after="0" w:line="240" w:lineRule="auto"/>
      </w:pPr>
    </w:p>
    <w:p w:rsidR="00FA6148" w:rsidRDefault="00FA6148" w:rsidP="00FA6148">
      <w:pPr>
        <w:spacing w:after="0" w:line="240" w:lineRule="auto"/>
      </w:pPr>
      <w:r>
        <w:t>Q: Can I apply to be a CRO if I am a civilian?</w:t>
      </w:r>
    </w:p>
    <w:p w:rsidR="00FA6148" w:rsidRDefault="00FA6148" w:rsidP="00FA6148">
      <w:pPr>
        <w:spacing w:after="0" w:line="240" w:lineRule="auto"/>
      </w:pPr>
      <w:r>
        <w:t xml:space="preserve">A: No.  You have to be in the military in some capacity so that you can attend Phase II on military orders.  This includes ROTC, Academy, Guardsmen, Reservist, Active Duty, Enlisted, Officer </w:t>
      </w:r>
      <w:proofErr w:type="gramStart"/>
      <w:r>
        <w:t>personnel</w:t>
      </w:r>
      <w:proofErr w:type="gramEnd"/>
      <w:r>
        <w:t xml:space="preserve">.  If you are a civilian we recommend you pursue a Guard/Reserve position, enlist as a SERE </w:t>
      </w:r>
      <w:r w:rsidR="00E43367">
        <w:t>S</w:t>
      </w:r>
      <w:r>
        <w:t>pecialist</w:t>
      </w:r>
      <w:r w:rsidR="00E43367">
        <w:t>/</w:t>
      </w:r>
      <w:proofErr w:type="spellStart"/>
      <w:r>
        <w:t>Pararescueman</w:t>
      </w:r>
      <w:proofErr w:type="spellEnd"/>
      <w:r>
        <w:t xml:space="preserve"> and </w:t>
      </w:r>
      <w:r w:rsidR="00E43367">
        <w:t>submit an application after completing your initial enlistment</w:t>
      </w:r>
      <w:r>
        <w:t>, or attend OTS and submit an application upon commissioning.</w:t>
      </w:r>
    </w:p>
    <w:p w:rsidR="00E43367" w:rsidRDefault="00E43367" w:rsidP="00FA6148">
      <w:pPr>
        <w:spacing w:after="0" w:line="240" w:lineRule="auto"/>
      </w:pPr>
    </w:p>
    <w:p w:rsidR="00E43367" w:rsidRDefault="00E43367" w:rsidP="00FA6148">
      <w:pPr>
        <w:spacing w:after="0" w:line="240" w:lineRule="auto"/>
      </w:pPr>
      <w:r>
        <w:t>Q: Where are the primary Guardian Angel units located?</w:t>
      </w:r>
    </w:p>
    <w:p w:rsidR="005F2861" w:rsidRDefault="005F2861" w:rsidP="00FA6148">
      <w:pPr>
        <w:spacing w:after="0" w:line="240" w:lineRule="auto"/>
      </w:pPr>
      <w:r>
        <w:t xml:space="preserve">A: Active Duty Rescue Squadrons (RQSs) are located at </w:t>
      </w:r>
      <w:proofErr w:type="spellStart"/>
      <w:r>
        <w:t>Kadena</w:t>
      </w:r>
      <w:proofErr w:type="spellEnd"/>
      <w:r>
        <w:t xml:space="preserve"> AB in Japan, </w:t>
      </w:r>
      <w:proofErr w:type="spellStart"/>
      <w:r>
        <w:t>Nellis</w:t>
      </w:r>
      <w:proofErr w:type="spellEnd"/>
      <w:r>
        <w:t xml:space="preserve"> AFB in Las Vegas, NV, Davis-</w:t>
      </w:r>
      <w:proofErr w:type="spellStart"/>
      <w:r>
        <w:t>Monthan</w:t>
      </w:r>
      <w:proofErr w:type="spellEnd"/>
      <w:r>
        <w:t xml:space="preserve"> AFB in </w:t>
      </w:r>
      <w:proofErr w:type="spellStart"/>
      <w:r>
        <w:t>Tuscon</w:t>
      </w:r>
      <w:proofErr w:type="spellEnd"/>
      <w:r>
        <w:t xml:space="preserve">, AZ, Moody AFB in Valdosta, GA, and </w:t>
      </w:r>
      <w:proofErr w:type="spellStart"/>
      <w:r>
        <w:t>Lakenheath</w:t>
      </w:r>
      <w:proofErr w:type="spellEnd"/>
      <w:r>
        <w:t xml:space="preserve"> AB in England.  Reserve RQSs are located in Portland, OR, </w:t>
      </w:r>
      <w:proofErr w:type="spellStart"/>
      <w:r>
        <w:t>Tuscon</w:t>
      </w:r>
      <w:proofErr w:type="spellEnd"/>
      <w:r>
        <w:t xml:space="preserve">, AZ, and Cocoa Beach, FL.  Guard RQSs are located in </w:t>
      </w:r>
      <w:r w:rsidR="00657E2B">
        <w:t>Anchorage, AK, Sunnyvale, CA, and Long Island, NY.</w:t>
      </w:r>
    </w:p>
    <w:p w:rsidR="00FA6148" w:rsidRDefault="00FA6148" w:rsidP="00FA6148">
      <w:pPr>
        <w:spacing w:after="0" w:line="240" w:lineRule="auto"/>
      </w:pPr>
    </w:p>
    <w:p w:rsidR="00FA6148" w:rsidRDefault="00FA6148" w:rsidP="00FA6148">
      <w:pPr>
        <w:spacing w:after="0" w:line="240" w:lineRule="auto"/>
      </w:pPr>
      <w:r>
        <w:t>Q: Does asthma, eye surgery, concussions, color blindness, or other medical conditions preclude me from applying to become a CRO?</w:t>
      </w:r>
    </w:p>
    <w:p w:rsidR="00FA6148" w:rsidRDefault="00FA6148" w:rsidP="00FA6148">
      <w:pPr>
        <w:spacing w:after="0" w:line="240" w:lineRule="auto"/>
      </w:pPr>
      <w:r>
        <w:t>A: Contact a flight surgeon to discuss the specifics of your case.  Ultimately you need to complete a Flying Class III physical that will clear you for flying, jumping, and diving operations.</w:t>
      </w:r>
    </w:p>
    <w:p w:rsidR="00DD3462" w:rsidRDefault="00DD3462" w:rsidP="00FA6148">
      <w:pPr>
        <w:spacing w:after="0" w:line="240" w:lineRule="auto"/>
      </w:pPr>
    </w:p>
    <w:sectPr w:rsidR="00DD3462" w:rsidSect="002021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1F7D8A"/>
    <w:multiLevelType w:val="hybridMultilevel"/>
    <w:tmpl w:val="A3E2BA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FA6148"/>
    <w:rsid w:val="00022FEF"/>
    <w:rsid w:val="00025544"/>
    <w:rsid w:val="0004428E"/>
    <w:rsid w:val="000B4B1D"/>
    <w:rsid w:val="00127F50"/>
    <w:rsid w:val="00151DFD"/>
    <w:rsid w:val="00202191"/>
    <w:rsid w:val="0022181F"/>
    <w:rsid w:val="003647F1"/>
    <w:rsid w:val="0043725E"/>
    <w:rsid w:val="004F7C46"/>
    <w:rsid w:val="005F2861"/>
    <w:rsid w:val="00610EFA"/>
    <w:rsid w:val="00615A6E"/>
    <w:rsid w:val="00657E2B"/>
    <w:rsid w:val="00725DF5"/>
    <w:rsid w:val="007735A0"/>
    <w:rsid w:val="007C18AA"/>
    <w:rsid w:val="00837B13"/>
    <w:rsid w:val="008A086A"/>
    <w:rsid w:val="00A04109"/>
    <w:rsid w:val="00B10926"/>
    <w:rsid w:val="00B50729"/>
    <w:rsid w:val="00BC01AD"/>
    <w:rsid w:val="00CC5025"/>
    <w:rsid w:val="00D21A84"/>
    <w:rsid w:val="00D4379E"/>
    <w:rsid w:val="00DD3462"/>
    <w:rsid w:val="00E23F30"/>
    <w:rsid w:val="00E43367"/>
    <w:rsid w:val="00EC2A4E"/>
    <w:rsid w:val="00F566FB"/>
    <w:rsid w:val="00F76B33"/>
    <w:rsid w:val="00FA6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1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61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7630</TotalTime>
  <Pages>2</Pages>
  <Words>854</Words>
  <Characters>4869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Air Force</Company>
  <LinksUpToDate>false</LinksUpToDate>
  <CharactersWithSpaces>5712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david.depiazza</dc:creator>
  <cp:lastModifiedBy>david.depiazza</cp:lastModifiedBy>
  <cp:revision>11</cp:revision>
  <dcterms:created xsi:type="dcterms:W3CDTF">2012-05-24T14:49:00Z</dcterms:created>
  <dcterms:modified xsi:type="dcterms:W3CDTF">2012-06-19T20:07:00Z</dcterms:modified>
</cp:coreProperties>
</file>