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6C43" w:rsidRDefault="00E97363">
      <w:pPr>
        <w:jc w:val="center"/>
        <w:rPr>
          <w:sz w:val="21"/>
          <w:szCs w:val="21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-128270</wp:posOffset>
            </wp:positionV>
            <wp:extent cx="1075055" cy="1145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45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C43">
        <w:t>DEPARTMENT OF THE AIR FORCE</w:t>
      </w:r>
    </w:p>
    <w:p w:rsidR="00EF6C43" w:rsidRDefault="00EF6C43">
      <w:pPr>
        <w:jc w:val="center"/>
        <w:rPr>
          <w:sz w:val="21"/>
          <w:szCs w:val="21"/>
        </w:rPr>
      </w:pPr>
      <w:r>
        <w:rPr>
          <w:sz w:val="21"/>
          <w:szCs w:val="21"/>
        </w:rPr>
        <w:t>35th AIR FORCE ROTC CADET WING</w:t>
      </w:r>
    </w:p>
    <w:p w:rsidR="00EF6C43" w:rsidRDefault="00EF6C43">
      <w:pPr>
        <w:jc w:val="center"/>
        <w:rPr>
          <w:sz w:val="21"/>
          <w:szCs w:val="21"/>
        </w:rPr>
      </w:pPr>
      <w:r>
        <w:rPr>
          <w:sz w:val="21"/>
          <w:szCs w:val="21"/>
        </w:rPr>
        <w:t>5305 N. Campus Drive, M/S NG40</w:t>
      </w:r>
    </w:p>
    <w:p w:rsidR="00EF6C43" w:rsidRDefault="00EF6C43">
      <w:pPr>
        <w:jc w:val="center"/>
      </w:pPr>
      <w:r>
        <w:rPr>
          <w:sz w:val="21"/>
          <w:szCs w:val="21"/>
        </w:rPr>
        <w:t>Fresno, CA 93740-8020</w:t>
      </w:r>
    </w:p>
    <w:p w:rsidR="00EF6C43" w:rsidRDefault="00EF6C43" w:rsidP="002C1E0F">
      <w:pPr>
        <w:tabs>
          <w:tab w:val="right" w:pos="360"/>
          <w:tab w:val="left" w:pos="540"/>
        </w:tabs>
        <w:spacing w:line="807" w:lineRule="exact"/>
        <w:jc w:val="right"/>
      </w:pPr>
    </w:p>
    <w:p w:rsidR="002C1E0F" w:rsidRDefault="00EF6C43" w:rsidP="002C1E0F">
      <w:pPr>
        <w:tabs>
          <w:tab w:val="right" w:pos="360"/>
          <w:tab w:val="left" w:pos="540"/>
        </w:tabs>
        <w:jc w:val="right"/>
      </w:pPr>
      <w:r>
        <w:fldChar w:fldCharType="begin"/>
      </w:r>
      <w:r>
        <w:instrText xml:space="preserve"> DATE \@"dd\ MMMM\ yy" </w:instrText>
      </w:r>
      <w:r>
        <w:fldChar w:fldCharType="separate"/>
      </w:r>
      <w:r w:rsidR="001F28F1">
        <w:rPr>
          <w:noProof/>
        </w:rPr>
        <w:t>15 January 15</w:t>
      </w:r>
      <w:r>
        <w:fldChar w:fldCharType="end"/>
      </w:r>
    </w:p>
    <w:p w:rsidR="00EF6C43" w:rsidRDefault="00EF6C43">
      <w:pPr>
        <w:tabs>
          <w:tab w:val="right" w:pos="360"/>
          <w:tab w:val="left" w:pos="540"/>
        </w:tabs>
        <w:rPr>
          <w:b/>
        </w:rPr>
      </w:pPr>
      <w:r>
        <w:t xml:space="preserve">MEMORANDUM </w:t>
      </w:r>
      <w:proofErr w:type="gramStart"/>
      <w:r>
        <w:t xml:space="preserve">FOR  </w:t>
      </w:r>
      <w:r w:rsidR="00440A7A">
        <w:t>AS</w:t>
      </w:r>
      <w:proofErr w:type="gramEnd"/>
      <w:r w:rsidR="00440A7A">
        <w:t xml:space="preserve"> 100 CADETS </w:t>
      </w:r>
    </w:p>
    <w:p w:rsidR="00EF6C43" w:rsidRDefault="00EF6C43">
      <w:pPr>
        <w:rPr>
          <w:b/>
        </w:rPr>
      </w:pPr>
    </w:p>
    <w:p w:rsidR="00EF6C43" w:rsidRDefault="00EF6C43">
      <w:pPr>
        <w:tabs>
          <w:tab w:val="left" w:pos="900"/>
        </w:tabs>
        <w:rPr>
          <w:b/>
        </w:rPr>
      </w:pPr>
      <w:r>
        <w:t xml:space="preserve">FROM:  Cadet </w:t>
      </w:r>
      <w:proofErr w:type="spellStart"/>
      <w:r w:rsidR="00967E82">
        <w:t>Mancebo</w:t>
      </w:r>
      <w:proofErr w:type="spellEnd"/>
    </w:p>
    <w:p w:rsidR="00EF6C43" w:rsidRDefault="00EF6C43">
      <w:pPr>
        <w:rPr>
          <w:b/>
        </w:rPr>
      </w:pPr>
    </w:p>
    <w:p w:rsidR="00EF6C43" w:rsidRDefault="00EF6C43">
      <w:pPr>
        <w:tabs>
          <w:tab w:val="right" w:pos="360"/>
          <w:tab w:val="left" w:pos="540"/>
        </w:tabs>
        <w:ind w:left="1260" w:hanging="1260"/>
      </w:pPr>
      <w:r>
        <w:t xml:space="preserve">SUBJECT:  </w:t>
      </w:r>
      <w:r w:rsidR="00967E82">
        <w:t>Warrior Knowledge Syllabus</w:t>
      </w:r>
    </w:p>
    <w:p w:rsidR="00EF6C43" w:rsidRDefault="00EF6C43">
      <w:pPr>
        <w:tabs>
          <w:tab w:val="right" w:pos="540"/>
        </w:tabs>
      </w:pPr>
    </w:p>
    <w:p w:rsidR="00EF6C43" w:rsidRDefault="00EF6C43">
      <w:r>
        <w:t>1.  Th</w:t>
      </w:r>
      <w:r w:rsidR="00967E82">
        <w:t>e purpose of this memor</w:t>
      </w:r>
      <w:r w:rsidR="00440A7A">
        <w:t>andum is to discuss the</w:t>
      </w:r>
      <w:r w:rsidR="00967E82">
        <w:t xml:space="preserve"> warrior knowledge </w:t>
      </w:r>
      <w:r w:rsidR="00440A7A">
        <w:t xml:space="preserve">you will be expected to know this semester.  </w:t>
      </w:r>
    </w:p>
    <w:p w:rsidR="00967E82" w:rsidRDefault="00967E82"/>
    <w:p w:rsidR="00EF6C43" w:rsidRDefault="00EF6C43">
      <w:r>
        <w:t xml:space="preserve">2.  </w:t>
      </w:r>
      <w:r w:rsidR="00967E82">
        <w:t xml:space="preserve">Each week, you will be given a quiz on a given </w:t>
      </w:r>
      <w:r w:rsidR="00440A7A">
        <w:t xml:space="preserve">Warrior Knowledge subject. Material will loosely follow the chapters in the Cadet Survival guide as much as possible. </w:t>
      </w:r>
      <w:r w:rsidR="00967E82">
        <w:t xml:space="preserve">When required, you will need to demonstrate acquired skills, for example, </w:t>
      </w:r>
      <w:r w:rsidR="00440A7A">
        <w:t xml:space="preserve">basic drill and ceremony procedures, </w:t>
      </w:r>
      <w:r w:rsidR="00967E82">
        <w:t>as part of your academic knowledge. These quizzes will be available as early as Tuesday and must be complete</w:t>
      </w:r>
      <w:r w:rsidR="00E97363">
        <w:t xml:space="preserve">d (in one sitting) NLT Thursday COB. </w:t>
      </w:r>
    </w:p>
    <w:p w:rsidR="00EF6C43" w:rsidRDefault="00EF6C43"/>
    <w:p w:rsidR="00EF6C43" w:rsidRDefault="00967E82">
      <w:r>
        <w:t xml:space="preserve">3.  </w:t>
      </w:r>
      <w:r w:rsidR="00E97363">
        <w:t xml:space="preserve">If you need help mastering a given chapter or topic, please seek help as soon as possible. Do NOT wait until Thursday to read the chapter and seek help on a given topic.  </w:t>
      </w:r>
      <w:r w:rsidR="00440A7A">
        <w:t>Start memorizing the warrior knowledge as soon as possible!</w:t>
      </w:r>
    </w:p>
    <w:p w:rsidR="00335C23" w:rsidRDefault="00335C23"/>
    <w:p w:rsidR="00335C23" w:rsidRDefault="00B511FA">
      <w:r>
        <w:t>4</w:t>
      </w:r>
      <w:r w:rsidR="00335C23">
        <w:t xml:space="preserve">. </w:t>
      </w:r>
      <w:r w:rsidR="008539E8">
        <w:t>Below</w:t>
      </w:r>
      <w:r w:rsidR="00335C23">
        <w:t xml:space="preserve"> is the tentative schedule for each week’s quiz.  Any changes will be announced no less than 5 days in advance</w:t>
      </w:r>
      <w:r w:rsidR="008539E8">
        <w:t>:</w:t>
      </w:r>
    </w:p>
    <w:p w:rsidR="00335C23" w:rsidRDefault="00335C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11FA" w:rsidTr="00335C23">
        <w:tc>
          <w:tcPr>
            <w:tcW w:w="4675" w:type="dxa"/>
          </w:tcPr>
          <w:p w:rsidR="00B511FA" w:rsidRDefault="00B511FA">
            <w:r>
              <w:t xml:space="preserve">DATE </w:t>
            </w:r>
          </w:p>
        </w:tc>
        <w:tc>
          <w:tcPr>
            <w:tcW w:w="4675" w:type="dxa"/>
          </w:tcPr>
          <w:p w:rsidR="00B511FA" w:rsidRDefault="00B511FA">
            <w:r>
              <w:t>LESSON</w:t>
            </w:r>
          </w:p>
        </w:tc>
      </w:tr>
      <w:tr w:rsidR="00B511FA" w:rsidTr="00335C23">
        <w:tc>
          <w:tcPr>
            <w:tcW w:w="4675" w:type="dxa"/>
          </w:tcPr>
          <w:p w:rsidR="00B511FA" w:rsidRPr="008539E8" w:rsidRDefault="00B511FA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>15 January (LLAB 1)</w:t>
            </w:r>
          </w:p>
        </w:tc>
        <w:tc>
          <w:tcPr>
            <w:tcW w:w="4675" w:type="dxa"/>
          </w:tcPr>
          <w:p w:rsidR="00B511FA" w:rsidRPr="00E979F6" w:rsidRDefault="00B511FA" w:rsidP="002E62B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E979F6">
              <w:rPr>
                <w:rFonts w:asciiTheme="minorHAnsi" w:hAnsiTheme="minorHAnsi"/>
                <w:i/>
                <w:sz w:val="22"/>
                <w:szCs w:val="22"/>
              </w:rPr>
              <w:t>No quiz</w:t>
            </w:r>
          </w:p>
        </w:tc>
      </w:tr>
      <w:tr w:rsidR="00B511FA" w:rsidTr="00335C23">
        <w:tc>
          <w:tcPr>
            <w:tcW w:w="4675" w:type="dxa"/>
          </w:tcPr>
          <w:p w:rsidR="00B511FA" w:rsidRPr="008539E8" w:rsidRDefault="00B511FA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 xml:space="preserve">22 January (LLAB 2) </w:t>
            </w:r>
          </w:p>
        </w:tc>
        <w:tc>
          <w:tcPr>
            <w:tcW w:w="4675" w:type="dxa"/>
          </w:tcPr>
          <w:p w:rsidR="00B511FA" w:rsidRPr="008539E8" w:rsidRDefault="00440A7A" w:rsidP="00CE15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Ch. 1: missions, cadet honor code, core values</w:t>
            </w:r>
          </w:p>
        </w:tc>
      </w:tr>
      <w:tr w:rsidR="00B511FA" w:rsidTr="00335C23">
        <w:tc>
          <w:tcPr>
            <w:tcW w:w="4675" w:type="dxa"/>
          </w:tcPr>
          <w:p w:rsidR="00B511FA" w:rsidRPr="00686995" w:rsidRDefault="00B511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 January (LLAB 3)</w:t>
            </w:r>
          </w:p>
        </w:tc>
        <w:tc>
          <w:tcPr>
            <w:tcW w:w="4675" w:type="dxa"/>
          </w:tcPr>
          <w:p w:rsidR="00B511FA" w:rsidRPr="00686995" w:rsidRDefault="00931DDA" w:rsidP="00931DD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Cadet Org chart/Chain of Command </w:t>
            </w:r>
          </w:p>
        </w:tc>
      </w:tr>
      <w:tr w:rsidR="00B511FA" w:rsidTr="00335C23">
        <w:tc>
          <w:tcPr>
            <w:tcW w:w="4675" w:type="dxa"/>
          </w:tcPr>
          <w:p w:rsidR="00B511FA" w:rsidRPr="00686995" w:rsidRDefault="00B511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 February (LLAB 4)</w:t>
            </w:r>
          </w:p>
        </w:tc>
        <w:tc>
          <w:tcPr>
            <w:tcW w:w="4675" w:type="dxa"/>
          </w:tcPr>
          <w:p w:rsidR="00B511FA" w:rsidRPr="00686995" w:rsidRDefault="00931DDA" w:rsidP="00CE15B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Ch. 6: Basic Drill and Ceremony  (D)</w:t>
            </w:r>
          </w:p>
        </w:tc>
      </w:tr>
      <w:tr w:rsidR="00B511FA" w:rsidTr="00335C23">
        <w:tc>
          <w:tcPr>
            <w:tcW w:w="4675" w:type="dxa"/>
          </w:tcPr>
          <w:p w:rsidR="00B511FA" w:rsidRPr="00686995" w:rsidRDefault="00B511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 February (LLAB 5)</w:t>
            </w:r>
          </w:p>
        </w:tc>
        <w:tc>
          <w:tcPr>
            <w:tcW w:w="4675" w:type="dxa"/>
          </w:tcPr>
          <w:p w:rsidR="00B511FA" w:rsidRPr="00686995" w:rsidRDefault="00931DDA" w:rsidP="00440A7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Ch. 5: Uniform requirements</w:t>
            </w:r>
          </w:p>
        </w:tc>
      </w:tr>
      <w:tr w:rsidR="00B511FA" w:rsidTr="00335C23">
        <w:tc>
          <w:tcPr>
            <w:tcW w:w="4675" w:type="dxa"/>
          </w:tcPr>
          <w:p w:rsidR="00B511FA" w:rsidRPr="00686995" w:rsidRDefault="00B511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 February (LLAB 6)</w:t>
            </w:r>
          </w:p>
        </w:tc>
        <w:tc>
          <w:tcPr>
            <w:tcW w:w="4675" w:type="dxa"/>
          </w:tcPr>
          <w:p w:rsidR="00B511FA" w:rsidRPr="00686995" w:rsidRDefault="008539E8" w:rsidP="002E62BF">
            <w:pPr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Review of weeks 2-5</w:t>
            </w:r>
          </w:p>
        </w:tc>
      </w:tr>
      <w:tr w:rsidR="00B511FA" w:rsidTr="00335C23">
        <w:tc>
          <w:tcPr>
            <w:tcW w:w="4675" w:type="dxa"/>
          </w:tcPr>
          <w:p w:rsidR="00B511FA" w:rsidRPr="00686995" w:rsidRDefault="00B511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26 February (LLAB 7) </w:t>
            </w:r>
          </w:p>
        </w:tc>
        <w:tc>
          <w:tcPr>
            <w:tcW w:w="4675" w:type="dxa"/>
          </w:tcPr>
          <w:p w:rsidR="00B511FA" w:rsidRPr="00686995" w:rsidRDefault="00931DDA" w:rsidP="00B63F5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Ch. 4: officer/enlisted ranks</w:t>
            </w:r>
          </w:p>
        </w:tc>
      </w:tr>
      <w:tr w:rsidR="00B511FA" w:rsidTr="00335C23">
        <w:tc>
          <w:tcPr>
            <w:tcW w:w="4675" w:type="dxa"/>
          </w:tcPr>
          <w:p w:rsidR="00B511FA" w:rsidRPr="00686995" w:rsidRDefault="00B511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 March (LLAB 8)</w:t>
            </w:r>
          </w:p>
        </w:tc>
        <w:tc>
          <w:tcPr>
            <w:tcW w:w="4675" w:type="dxa"/>
          </w:tcPr>
          <w:p w:rsidR="00B511FA" w:rsidRPr="00686995" w:rsidRDefault="00931DDA" w:rsidP="00E979F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Ch. 2: MAJCOMS, Airman’s creed, AF song  (D)</w:t>
            </w:r>
          </w:p>
        </w:tc>
      </w:tr>
      <w:tr w:rsidR="00B511FA" w:rsidTr="00335C23">
        <w:tc>
          <w:tcPr>
            <w:tcW w:w="4675" w:type="dxa"/>
          </w:tcPr>
          <w:p w:rsidR="00B511FA" w:rsidRPr="00686995" w:rsidRDefault="00B511F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 March (LLAB 9)</w:t>
            </w:r>
          </w:p>
        </w:tc>
        <w:tc>
          <w:tcPr>
            <w:tcW w:w="4675" w:type="dxa"/>
          </w:tcPr>
          <w:p w:rsidR="00B511FA" w:rsidRPr="00686995" w:rsidRDefault="00931DD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Ch. 2: Code of Conduct articles/7 basic responses</w:t>
            </w:r>
          </w:p>
        </w:tc>
      </w:tr>
      <w:tr w:rsidR="00E979F6" w:rsidTr="00335C23">
        <w:tc>
          <w:tcPr>
            <w:tcW w:w="4675" w:type="dxa"/>
          </w:tcPr>
          <w:p w:rsidR="00E979F6" w:rsidRPr="00686995" w:rsidRDefault="00E979F6" w:rsidP="00E979F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 March (LLAB 10)</w:t>
            </w:r>
          </w:p>
        </w:tc>
        <w:tc>
          <w:tcPr>
            <w:tcW w:w="4675" w:type="dxa"/>
          </w:tcPr>
          <w:p w:rsidR="00E979F6" w:rsidRPr="00686995" w:rsidRDefault="00931DDA" w:rsidP="00440A7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Ch. 6: Flag procedures </w:t>
            </w:r>
          </w:p>
        </w:tc>
      </w:tr>
      <w:tr w:rsidR="00E979F6" w:rsidTr="00335C23">
        <w:tc>
          <w:tcPr>
            <w:tcW w:w="4675" w:type="dxa"/>
          </w:tcPr>
          <w:p w:rsidR="00E979F6" w:rsidRPr="00686995" w:rsidRDefault="00E979F6" w:rsidP="00E979F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26 March (LLAB 11)</w:t>
            </w:r>
          </w:p>
        </w:tc>
        <w:tc>
          <w:tcPr>
            <w:tcW w:w="4675" w:type="dxa"/>
          </w:tcPr>
          <w:p w:rsidR="00E979F6" w:rsidRPr="00686995" w:rsidRDefault="00E979F6" w:rsidP="002E62BF">
            <w:pPr>
              <w:jc w:val="center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Review of weeks 7-10</w:t>
            </w:r>
          </w:p>
        </w:tc>
      </w:tr>
      <w:tr w:rsidR="00E979F6" w:rsidTr="00335C23">
        <w:tc>
          <w:tcPr>
            <w:tcW w:w="4675" w:type="dxa"/>
          </w:tcPr>
          <w:p w:rsidR="00E979F6" w:rsidRPr="00686995" w:rsidRDefault="00E979F6" w:rsidP="00E979F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 April (LLAB 12)</w:t>
            </w:r>
          </w:p>
        </w:tc>
        <w:tc>
          <w:tcPr>
            <w:tcW w:w="4675" w:type="dxa"/>
          </w:tcPr>
          <w:p w:rsidR="00E979F6" w:rsidRPr="00686995" w:rsidRDefault="00E979F6" w:rsidP="002E62B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 quiz: Spring break</w:t>
            </w:r>
          </w:p>
        </w:tc>
      </w:tr>
      <w:tr w:rsidR="00E979F6" w:rsidTr="00335C23">
        <w:tc>
          <w:tcPr>
            <w:tcW w:w="4675" w:type="dxa"/>
          </w:tcPr>
          <w:p w:rsidR="00E979F6" w:rsidRPr="00686995" w:rsidRDefault="00E979F6" w:rsidP="00E979F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 April (LLAB 13)</w:t>
            </w:r>
          </w:p>
        </w:tc>
        <w:tc>
          <w:tcPr>
            <w:tcW w:w="4675" w:type="dxa"/>
          </w:tcPr>
          <w:p w:rsidR="00E979F6" w:rsidRPr="00686995" w:rsidRDefault="00931DDA" w:rsidP="00440A7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Writing memorandums</w:t>
            </w:r>
            <w:r w:rsidR="00614E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(D)</w:t>
            </w:r>
          </w:p>
        </w:tc>
      </w:tr>
      <w:tr w:rsidR="00E979F6" w:rsidTr="00335C23">
        <w:tc>
          <w:tcPr>
            <w:tcW w:w="4675" w:type="dxa"/>
          </w:tcPr>
          <w:p w:rsidR="00E979F6" w:rsidRPr="00686995" w:rsidRDefault="00E979F6" w:rsidP="00E979F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869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 April (LLAB 14)</w:t>
            </w:r>
          </w:p>
        </w:tc>
        <w:tc>
          <w:tcPr>
            <w:tcW w:w="4675" w:type="dxa"/>
          </w:tcPr>
          <w:p w:rsidR="00E979F6" w:rsidRPr="00686995" w:rsidRDefault="00931DDA" w:rsidP="00E979F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Ch. 7 </w:t>
            </w:r>
            <w:r w:rsidR="00440A7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Fitness</w:t>
            </w:r>
          </w:p>
        </w:tc>
      </w:tr>
      <w:tr w:rsidR="00E979F6" w:rsidTr="00335C23"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>23 April (LLAB 15)</w:t>
            </w:r>
          </w:p>
        </w:tc>
        <w:tc>
          <w:tcPr>
            <w:tcW w:w="4675" w:type="dxa"/>
          </w:tcPr>
          <w:p w:rsidR="00E979F6" w:rsidRPr="00E979F6" w:rsidRDefault="00E979F6" w:rsidP="002E62B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E979F6">
              <w:rPr>
                <w:rFonts w:asciiTheme="minorHAnsi" w:hAnsiTheme="minorHAnsi"/>
                <w:i/>
                <w:sz w:val="22"/>
                <w:szCs w:val="22"/>
              </w:rPr>
              <w:t>Comprehensive review</w:t>
            </w:r>
          </w:p>
        </w:tc>
      </w:tr>
      <w:tr w:rsidR="00E979F6" w:rsidTr="00335C23">
        <w:tc>
          <w:tcPr>
            <w:tcW w:w="4675" w:type="dxa"/>
          </w:tcPr>
          <w:p w:rsidR="00E979F6" w:rsidRPr="008539E8" w:rsidRDefault="00E979F6" w:rsidP="00E979F6">
            <w:pPr>
              <w:rPr>
                <w:rFonts w:asciiTheme="minorHAnsi" w:hAnsiTheme="minorHAnsi"/>
                <w:sz w:val="22"/>
                <w:szCs w:val="22"/>
              </w:rPr>
            </w:pPr>
            <w:r w:rsidRPr="008539E8">
              <w:rPr>
                <w:rFonts w:asciiTheme="minorHAnsi" w:hAnsiTheme="minorHAnsi"/>
                <w:sz w:val="22"/>
                <w:szCs w:val="22"/>
              </w:rPr>
              <w:t>30 April (LLAB 16)</w:t>
            </w:r>
          </w:p>
        </w:tc>
        <w:tc>
          <w:tcPr>
            <w:tcW w:w="4675" w:type="dxa"/>
          </w:tcPr>
          <w:p w:rsidR="00E979F6" w:rsidRPr="00E979F6" w:rsidRDefault="00E979F6" w:rsidP="00E979F6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979F6">
              <w:rPr>
                <w:rFonts w:asciiTheme="minorHAnsi" w:hAnsiTheme="minorHAnsi"/>
                <w:i/>
                <w:sz w:val="22"/>
                <w:szCs w:val="22"/>
              </w:rPr>
              <w:t>Final grades and prizes!</w:t>
            </w:r>
          </w:p>
        </w:tc>
      </w:tr>
    </w:tbl>
    <w:p w:rsidR="00335C23" w:rsidRDefault="00335C23"/>
    <w:p w:rsidR="00B63F52" w:rsidRPr="00B63F52" w:rsidRDefault="00B63F52" w:rsidP="00B63F52">
      <w:pPr>
        <w:rPr>
          <w:color w:val="0070C0"/>
        </w:rPr>
      </w:pPr>
      <w:r w:rsidRPr="00B63F52">
        <w:rPr>
          <w:color w:val="0070C0"/>
        </w:rPr>
        <w:t>(D)=</w:t>
      </w:r>
      <w:r>
        <w:rPr>
          <w:color w:val="0070C0"/>
        </w:rPr>
        <w:t xml:space="preserve">quiz will require </w:t>
      </w:r>
      <w:r w:rsidRPr="00B63F52">
        <w:rPr>
          <w:color w:val="0070C0"/>
        </w:rPr>
        <w:t>demonstrat</w:t>
      </w:r>
      <w:r>
        <w:rPr>
          <w:color w:val="0070C0"/>
        </w:rPr>
        <w:t xml:space="preserve">ion of </w:t>
      </w:r>
      <w:r w:rsidR="002E62BF">
        <w:rPr>
          <w:color w:val="0070C0"/>
        </w:rPr>
        <w:t xml:space="preserve">a </w:t>
      </w:r>
      <w:r>
        <w:rPr>
          <w:color w:val="0070C0"/>
        </w:rPr>
        <w:t>skill</w:t>
      </w:r>
    </w:p>
    <w:p w:rsidR="00B63F52" w:rsidRDefault="00B63F52"/>
    <w:p w:rsidR="00B63F52" w:rsidRDefault="00B63F52">
      <w:r>
        <w:t xml:space="preserve">5. </w:t>
      </w:r>
      <w:r w:rsidR="008539E8">
        <w:t xml:space="preserve">The comprehensive review will contain 2-3 questions from each previous week. It will count as 2 quizzes when calculating your final average score. </w:t>
      </w:r>
    </w:p>
    <w:p w:rsidR="008539E8" w:rsidRDefault="008539E8"/>
    <w:p w:rsidR="00E97363" w:rsidRDefault="00B63F52">
      <w:r>
        <w:t>6</w:t>
      </w:r>
      <w:r w:rsidR="00B511FA">
        <w:t xml:space="preserve">. At the end of the semester, the top 3 cadets with the highest average quiz score will be given a </w:t>
      </w:r>
      <w:r w:rsidR="001F28F1">
        <w:t xml:space="preserve">special </w:t>
      </w:r>
      <w:bookmarkStart w:id="0" w:name="_GoBack"/>
      <w:bookmarkEnd w:id="0"/>
      <w:r w:rsidR="00B511FA">
        <w:t>prize</w:t>
      </w:r>
      <w:r w:rsidR="001F28F1">
        <w:t>.</w:t>
      </w:r>
      <w:r w:rsidR="00B511FA">
        <w:t xml:space="preserve"> All cadets who “pass” with an average score of 80% or above will be rewarded with individual treat bags filled with goodies. </w:t>
      </w:r>
    </w:p>
    <w:p w:rsidR="00B511FA" w:rsidRDefault="00B511FA"/>
    <w:p w:rsidR="00E97363" w:rsidRDefault="00B63F52">
      <w:r>
        <w:t>7</w:t>
      </w:r>
      <w:r w:rsidR="00E97363">
        <w:t xml:space="preserve">. </w:t>
      </w:r>
      <w:r w:rsidR="00614E10">
        <w:t xml:space="preserve">Good luck in academics this semester! </w:t>
      </w:r>
      <w:r w:rsidR="00E97363">
        <w:t xml:space="preserve">If you have any questions or concerns, please contact me at </w:t>
      </w:r>
      <w:hyperlink r:id="rId5" w:history="1">
        <w:r w:rsidR="00E97363" w:rsidRPr="000F0F7B">
          <w:rPr>
            <w:rStyle w:val="Hyperlink"/>
          </w:rPr>
          <w:t>sasutton@mail.fresnostate.edu</w:t>
        </w:r>
      </w:hyperlink>
      <w:r w:rsidR="00E97363">
        <w:t xml:space="preserve"> or (559) 765-6702.   Remember, I am here to help you succeed in academic knowledge!</w:t>
      </w:r>
    </w:p>
    <w:p w:rsidR="00EF6C43" w:rsidRDefault="00EF6C43">
      <w:pPr>
        <w:jc w:val="both"/>
      </w:pPr>
    </w:p>
    <w:p w:rsidR="00EF6C43" w:rsidRDefault="00EF6C43">
      <w:pPr>
        <w:tabs>
          <w:tab w:val="left" w:pos="4680"/>
        </w:tabs>
      </w:pPr>
    </w:p>
    <w:p w:rsidR="00EF6C43" w:rsidRDefault="00EF6C43">
      <w:pPr>
        <w:tabs>
          <w:tab w:val="left" w:pos="4680"/>
        </w:tabs>
      </w:pPr>
    </w:p>
    <w:p w:rsidR="00EF6C43" w:rsidRDefault="00EF6C43">
      <w:pPr>
        <w:tabs>
          <w:tab w:val="left" w:pos="4680"/>
        </w:tabs>
      </w:pPr>
    </w:p>
    <w:p w:rsidR="00EF6C43" w:rsidRDefault="00EF6C43">
      <w:pPr>
        <w:tabs>
          <w:tab w:val="left" w:pos="4680"/>
        </w:tabs>
        <w:jc w:val="right"/>
      </w:pPr>
      <w:r>
        <w:t xml:space="preserve">   </w:t>
      </w:r>
      <w:r w:rsidR="00E97363">
        <w:t>SARAH S. MANCEBO, C/Col</w:t>
      </w:r>
      <w:r>
        <w:t>, AFROTC</w:t>
      </w:r>
      <w:r>
        <w:tab/>
      </w:r>
    </w:p>
    <w:p w:rsidR="00EF6C43" w:rsidRDefault="00EF6C43">
      <w:pPr>
        <w:tabs>
          <w:tab w:val="left" w:pos="4680"/>
        </w:tabs>
        <w:jc w:val="right"/>
      </w:pPr>
      <w:r>
        <w:t xml:space="preserve">   </w:t>
      </w:r>
      <w:r w:rsidR="00E97363">
        <w:t>Academics Officer</w:t>
      </w:r>
      <w:r>
        <w:tab/>
      </w:r>
    </w:p>
    <w:p w:rsidR="00EF6C43" w:rsidRDefault="00EF6C43">
      <w:pPr>
        <w:tabs>
          <w:tab w:val="left" w:pos="4680"/>
        </w:tabs>
        <w:jc w:val="right"/>
      </w:pPr>
    </w:p>
    <w:p w:rsidR="00EF6C43" w:rsidRDefault="00EF6C43">
      <w:pPr>
        <w:tabs>
          <w:tab w:val="left" w:pos="4680"/>
        </w:tabs>
        <w:jc w:val="right"/>
      </w:pPr>
    </w:p>
    <w:p w:rsidR="00CF2032" w:rsidRDefault="00CF2032">
      <w:pPr>
        <w:tabs>
          <w:tab w:val="left" w:pos="4680"/>
        </w:tabs>
        <w:jc w:val="right"/>
      </w:pPr>
    </w:p>
    <w:p w:rsidR="00CF2032" w:rsidRDefault="00CF2032" w:rsidP="00CF2032">
      <w:pPr>
        <w:tabs>
          <w:tab w:val="left" w:pos="4680"/>
        </w:tabs>
      </w:pPr>
    </w:p>
    <w:sectPr w:rsidR="00CF2032">
      <w:pgSz w:w="12240" w:h="15840"/>
      <w:pgMar w:top="87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82"/>
    <w:rsid w:val="00113BA7"/>
    <w:rsid w:val="001F28F1"/>
    <w:rsid w:val="002375B0"/>
    <w:rsid w:val="002C1E0F"/>
    <w:rsid w:val="002E62BF"/>
    <w:rsid w:val="00335C23"/>
    <w:rsid w:val="00440A7A"/>
    <w:rsid w:val="00541426"/>
    <w:rsid w:val="00614E10"/>
    <w:rsid w:val="00686995"/>
    <w:rsid w:val="006B64D4"/>
    <w:rsid w:val="00851D8D"/>
    <w:rsid w:val="008539E8"/>
    <w:rsid w:val="00931DDA"/>
    <w:rsid w:val="00967E82"/>
    <w:rsid w:val="00B511FA"/>
    <w:rsid w:val="00B63F52"/>
    <w:rsid w:val="00B67817"/>
    <w:rsid w:val="00CE15B6"/>
    <w:rsid w:val="00CF2032"/>
    <w:rsid w:val="00DE5CB6"/>
    <w:rsid w:val="00E97363"/>
    <w:rsid w:val="00E979F6"/>
    <w:rsid w:val="00EF6C43"/>
    <w:rsid w:val="00F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1039363-C8A4-4C04-A6EA-96FBABB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paragraph" w:customStyle="1" w:styleId="FrameContents0">
    <w:name w:val="Frame Contents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utton@mail.fresnostate.ed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esktop\Det%2035%20Memo%20Template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Det 35 Memo Template New</Template>
  <TotalTime>113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FORCE ROTC 35th CADET WING</vt:lpstr>
    </vt:vector>
  </TitlesOfParts>
  <Company>Fresno State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FORCE ROTC 35th CADET WING</dc:title>
  <dc:subject/>
  <dc:creator>sarah sutton</dc:creator>
  <cp:keywords/>
  <cp:lastModifiedBy>sarah sutton</cp:lastModifiedBy>
  <cp:revision>11</cp:revision>
  <cp:lastPrinted>2014-09-24T01:31:00Z</cp:lastPrinted>
  <dcterms:created xsi:type="dcterms:W3CDTF">2015-01-09T02:08:00Z</dcterms:created>
  <dcterms:modified xsi:type="dcterms:W3CDTF">2015-01-16T06:28:00Z</dcterms:modified>
</cp:coreProperties>
</file>